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153C" w14:textId="77777777" w:rsidR="002F07DC" w:rsidRPr="00E242D3" w:rsidRDefault="00E242D3" w:rsidP="00E242D3">
      <w:pPr>
        <w:spacing w:after="0" w:line="240" w:lineRule="auto"/>
        <w:ind w:left="720" w:right="-540" w:hanging="1627"/>
        <w:jc w:val="right"/>
        <w:rPr>
          <w:rFonts w:ascii="Bradley Hand ITC" w:hAnsi="Bradley Hand ITC"/>
          <w:b/>
          <w:i/>
          <w:spacing w:val="-20"/>
          <w:sz w:val="52"/>
          <w:szCs w:val="52"/>
        </w:rPr>
      </w:pPr>
      <w:r w:rsidRPr="00E242D3">
        <w:rPr>
          <w:rFonts w:ascii="Bradley Hand ITC" w:hAnsi="Bradley Hand ITC"/>
          <w:b/>
          <w:i/>
          <w:noProof/>
          <w:spacing w:val="-2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3442797" wp14:editId="48AFBAAD">
            <wp:simplePos x="0" y="0"/>
            <wp:positionH relativeFrom="column">
              <wp:posOffset>-581660</wp:posOffset>
            </wp:positionH>
            <wp:positionV relativeFrom="paragraph">
              <wp:posOffset>0</wp:posOffset>
            </wp:positionV>
            <wp:extent cx="2028825" cy="11988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2D3">
        <w:rPr>
          <w:rFonts w:ascii="Bradley Hand ITC" w:hAnsi="Bradley Hand ITC"/>
          <w:b/>
          <w:i/>
          <w:spacing w:val="-20"/>
          <w:sz w:val="52"/>
          <w:szCs w:val="52"/>
        </w:rPr>
        <w:t>County of Lake, Ohio</w:t>
      </w:r>
    </w:p>
    <w:p w14:paraId="71D690B0" w14:textId="77777777" w:rsidR="00E242D3" w:rsidRPr="00E242D3" w:rsidRDefault="00E242D3" w:rsidP="00E242D3">
      <w:pPr>
        <w:spacing w:after="0" w:line="240" w:lineRule="auto"/>
        <w:ind w:left="720" w:right="-540" w:hanging="1627"/>
        <w:jc w:val="right"/>
        <w:rPr>
          <w:b/>
        </w:rPr>
      </w:pPr>
    </w:p>
    <w:p w14:paraId="4F79A460" w14:textId="77777777" w:rsidR="00E242D3" w:rsidRPr="00E242D3" w:rsidRDefault="00E242D3" w:rsidP="00E242D3">
      <w:pPr>
        <w:spacing w:after="0" w:line="240" w:lineRule="auto"/>
        <w:ind w:left="720" w:right="-540" w:hanging="162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42D3">
        <w:rPr>
          <w:rFonts w:ascii="Times New Roman" w:hAnsi="Times New Roman" w:cs="Times New Roman"/>
          <w:b/>
          <w:sz w:val="32"/>
          <w:szCs w:val="32"/>
        </w:rPr>
        <w:t>OFFICE OF THE</w:t>
      </w:r>
    </w:p>
    <w:p w14:paraId="08A3DB35" w14:textId="77777777" w:rsidR="00E242D3" w:rsidRDefault="00E242D3" w:rsidP="00E242D3">
      <w:pPr>
        <w:spacing w:after="0" w:line="240" w:lineRule="auto"/>
        <w:ind w:left="720" w:right="-540" w:hanging="1627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94B21" wp14:editId="4BE3E104">
                <wp:simplePos x="0" y="0"/>
                <wp:positionH relativeFrom="column">
                  <wp:posOffset>-247650</wp:posOffset>
                </wp:positionH>
                <wp:positionV relativeFrom="paragraph">
                  <wp:posOffset>412751</wp:posOffset>
                </wp:positionV>
                <wp:extent cx="1695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3D5E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32.5pt" to="11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" strokecolor="black [3213]" strokeweight="2pt">
                <v:stroke joinstyle="miter"/>
              </v:line>
            </w:pict>
          </mc:Fallback>
        </mc:AlternateContent>
      </w:r>
      <w:r w:rsidRPr="00E242D3">
        <w:rPr>
          <w:rFonts w:ascii="Times New Roman" w:hAnsi="Times New Roman" w:cs="Times New Roman"/>
          <w:b/>
          <w:sz w:val="32"/>
          <w:szCs w:val="32"/>
        </w:rPr>
        <w:t>COUNTY ENGINEER</w:t>
      </w:r>
    </w:p>
    <w:p w14:paraId="111D3C0D" w14:textId="77777777" w:rsidR="00742223" w:rsidRDefault="00742223" w:rsidP="00E242D3">
      <w:pPr>
        <w:spacing w:after="0" w:line="240" w:lineRule="auto"/>
        <w:ind w:left="720" w:right="-540" w:hanging="1627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9957041" w14:textId="77777777" w:rsidR="00015578" w:rsidRPr="00662FED" w:rsidRDefault="00265F96" w:rsidP="000155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0238F" w14:textId="602D851C" w:rsidR="00610594" w:rsidRPr="00610594" w:rsidRDefault="00F9611A" w:rsidP="00A3525A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A3525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202</w:t>
      </w:r>
      <w:r w:rsidR="00A3525A">
        <w:rPr>
          <w:rFonts w:ascii="Arial" w:hAnsi="Arial" w:cs="Arial"/>
        </w:rPr>
        <w:t>6</w:t>
      </w:r>
    </w:p>
    <w:p w14:paraId="51611CC2" w14:textId="77777777" w:rsidR="00610594" w:rsidRPr="00610594" w:rsidRDefault="00610594" w:rsidP="00610594">
      <w:pPr>
        <w:jc w:val="both"/>
        <w:rPr>
          <w:rFonts w:ascii="Arial" w:hAnsi="Arial" w:cs="Arial"/>
        </w:rPr>
      </w:pPr>
    </w:p>
    <w:p w14:paraId="15992954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r w:rsidRPr="00610594">
        <w:rPr>
          <w:rFonts w:ascii="Arial" w:hAnsi="Arial" w:cs="Arial"/>
        </w:rPr>
        <w:t>Board of Lake County Commissioners</w:t>
      </w:r>
    </w:p>
    <w:p w14:paraId="2FD32FBE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smartTag w:uri="urn:schemas-microsoft-com:office:smarttags" w:element="PlaceType">
        <w:r w:rsidRPr="00610594">
          <w:rPr>
            <w:rFonts w:ascii="Arial" w:hAnsi="Arial" w:cs="Arial"/>
          </w:rPr>
          <w:t>Lake</w:t>
        </w:r>
      </w:smartTag>
      <w:r w:rsidRPr="00610594">
        <w:rPr>
          <w:rFonts w:ascii="Arial" w:hAnsi="Arial" w:cs="Arial"/>
        </w:rPr>
        <w:t xml:space="preserve"> </w:t>
      </w:r>
      <w:smartTag w:uri="urn:schemas-microsoft-com:office:smarttags" w:element="PlaceType">
        <w:r w:rsidRPr="00610594">
          <w:rPr>
            <w:rFonts w:ascii="Arial" w:hAnsi="Arial" w:cs="Arial"/>
          </w:rPr>
          <w:t>County</w:t>
        </w:r>
      </w:smartTag>
      <w:r w:rsidRPr="00610594">
        <w:rPr>
          <w:rFonts w:ascii="Arial" w:hAnsi="Arial" w:cs="Arial"/>
        </w:rPr>
        <w:t xml:space="preserve"> </w:t>
      </w:r>
      <w:smartTag w:uri="urn:schemas-microsoft-com:office:smarttags" w:element="PlaceName">
        <w:r w:rsidRPr="00610594">
          <w:rPr>
            <w:rFonts w:ascii="Arial" w:hAnsi="Arial" w:cs="Arial"/>
          </w:rPr>
          <w:t>Administration</w:t>
        </w:r>
      </w:smartTag>
      <w:r w:rsidRPr="00610594">
        <w:rPr>
          <w:rFonts w:ascii="Arial" w:hAnsi="Arial" w:cs="Arial"/>
        </w:rPr>
        <w:t xml:space="preserve"> Center</w:t>
      </w:r>
    </w:p>
    <w:p w14:paraId="53DB56A7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r w:rsidRPr="00610594">
        <w:rPr>
          <w:rFonts w:ascii="Arial" w:hAnsi="Arial" w:cs="Arial"/>
        </w:rPr>
        <w:t xml:space="preserve">105 Main Street, </w:t>
      </w:r>
      <w:r w:rsidR="00AD2EDA">
        <w:rPr>
          <w:rFonts w:ascii="Arial" w:hAnsi="Arial" w:cs="Arial"/>
        </w:rPr>
        <w:t>Suite A205</w:t>
      </w:r>
    </w:p>
    <w:p w14:paraId="20981B36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r w:rsidRPr="00610594">
        <w:rPr>
          <w:rFonts w:ascii="Arial" w:hAnsi="Arial" w:cs="Arial"/>
        </w:rPr>
        <w:t>Painesville, OH  44077</w:t>
      </w:r>
    </w:p>
    <w:p w14:paraId="0658B898" w14:textId="77777777" w:rsidR="00610594" w:rsidRPr="00610594" w:rsidRDefault="00610594" w:rsidP="00610594">
      <w:pPr>
        <w:rPr>
          <w:rFonts w:ascii="Arial" w:hAnsi="Arial" w:cs="Arial"/>
        </w:rPr>
      </w:pPr>
    </w:p>
    <w:p w14:paraId="14AE47C2" w14:textId="5682359F" w:rsidR="00610594" w:rsidRPr="00610594" w:rsidRDefault="00610594" w:rsidP="00610594">
      <w:pPr>
        <w:pStyle w:val="BodyTextIndent"/>
        <w:rPr>
          <w:rFonts w:cs="Arial"/>
        </w:rPr>
      </w:pPr>
      <w:r w:rsidRPr="00610594">
        <w:rPr>
          <w:rFonts w:cs="Arial"/>
        </w:rPr>
        <w:t>RE:</w:t>
      </w:r>
      <w:r w:rsidRPr="00610594">
        <w:rPr>
          <w:rFonts w:cs="Arial"/>
        </w:rPr>
        <w:tab/>
      </w:r>
      <w:r w:rsidR="0097157C">
        <w:rPr>
          <w:rFonts w:cs="Arial"/>
        </w:rPr>
        <w:t xml:space="preserve">Roadway Materials – </w:t>
      </w:r>
      <w:r w:rsidR="00F9611A">
        <w:rPr>
          <w:rFonts w:cs="Arial"/>
        </w:rPr>
        <w:t>202</w:t>
      </w:r>
      <w:r w:rsidR="00A3525A">
        <w:rPr>
          <w:rFonts w:cs="Arial"/>
        </w:rPr>
        <w:t>6</w:t>
      </w:r>
      <w:r w:rsidR="0097157C">
        <w:rPr>
          <w:rFonts w:cs="Arial"/>
        </w:rPr>
        <w:t xml:space="preserve"> – Plant Mix </w:t>
      </w:r>
    </w:p>
    <w:p w14:paraId="7D039B37" w14:textId="77777777" w:rsidR="00610594" w:rsidRPr="00610594" w:rsidRDefault="00610594" w:rsidP="0097157C">
      <w:pPr>
        <w:pStyle w:val="BodyTextIndent"/>
        <w:rPr>
          <w:rFonts w:cs="Arial"/>
        </w:rPr>
      </w:pPr>
      <w:r w:rsidRPr="00610594">
        <w:rPr>
          <w:rFonts w:cs="Arial"/>
        </w:rPr>
        <w:tab/>
      </w:r>
      <w:r w:rsidR="0097157C">
        <w:rPr>
          <w:rFonts w:cs="Arial"/>
        </w:rPr>
        <w:t>Lake County, Ohio</w:t>
      </w:r>
    </w:p>
    <w:p w14:paraId="0E668099" w14:textId="03F3FF6E" w:rsidR="00610594" w:rsidRPr="00610594" w:rsidRDefault="00610594" w:rsidP="00610594">
      <w:pPr>
        <w:pStyle w:val="BodyTextIndent"/>
        <w:rPr>
          <w:rFonts w:cs="Arial"/>
        </w:rPr>
      </w:pPr>
      <w:r w:rsidRPr="00610594">
        <w:rPr>
          <w:rFonts w:cs="Arial"/>
        </w:rPr>
        <w:tab/>
        <w:t xml:space="preserve">LCE Project No. </w:t>
      </w:r>
      <w:r w:rsidR="00F9611A">
        <w:rPr>
          <w:rFonts w:cs="Arial"/>
        </w:rPr>
        <w:t>202</w:t>
      </w:r>
      <w:r w:rsidR="00A3525A">
        <w:rPr>
          <w:rFonts w:cs="Arial"/>
        </w:rPr>
        <w:t>6</w:t>
      </w:r>
      <w:r w:rsidR="0097157C">
        <w:rPr>
          <w:rFonts w:cs="Arial"/>
        </w:rPr>
        <w:t>-</w:t>
      </w:r>
      <w:r w:rsidR="00F9611A">
        <w:rPr>
          <w:rFonts w:cs="Arial"/>
        </w:rPr>
        <w:t>003</w:t>
      </w:r>
    </w:p>
    <w:p w14:paraId="0D602B8D" w14:textId="77777777" w:rsidR="00610594" w:rsidRDefault="00610594" w:rsidP="00610594">
      <w:pPr>
        <w:pStyle w:val="BodyTextIndent"/>
        <w:rPr>
          <w:rFonts w:cs="Arial"/>
        </w:rPr>
      </w:pPr>
    </w:p>
    <w:p w14:paraId="3D737C04" w14:textId="77777777" w:rsidR="00610594" w:rsidRPr="00610594" w:rsidRDefault="00610594" w:rsidP="00610594">
      <w:pPr>
        <w:pStyle w:val="BodyTextIndent"/>
        <w:rPr>
          <w:rFonts w:cs="Arial"/>
        </w:rPr>
      </w:pPr>
    </w:p>
    <w:p w14:paraId="12697D59" w14:textId="77777777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>Dear Commissioners,</w:t>
      </w:r>
    </w:p>
    <w:p w14:paraId="73FA7547" w14:textId="301D35DE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 xml:space="preserve">We have reviewed the bids received on </w:t>
      </w:r>
      <w:r w:rsidR="00A3525A">
        <w:rPr>
          <w:rFonts w:ascii="Arial" w:hAnsi="Arial" w:cs="Arial"/>
        </w:rPr>
        <w:t>May 13, 2026</w:t>
      </w:r>
      <w:r w:rsidRPr="00610594">
        <w:rPr>
          <w:rFonts w:ascii="Arial" w:hAnsi="Arial" w:cs="Arial"/>
        </w:rPr>
        <w:t xml:space="preserve"> for the </w:t>
      </w:r>
      <w:r w:rsidR="0097157C">
        <w:rPr>
          <w:rFonts w:ascii="Arial" w:hAnsi="Arial" w:cs="Arial"/>
        </w:rPr>
        <w:t xml:space="preserve">Roadway Materials – </w:t>
      </w:r>
      <w:r w:rsidR="00F9611A">
        <w:rPr>
          <w:rFonts w:ascii="Arial" w:hAnsi="Arial" w:cs="Arial"/>
        </w:rPr>
        <w:t>202</w:t>
      </w:r>
      <w:r w:rsidR="00A3525A">
        <w:rPr>
          <w:rFonts w:ascii="Arial" w:hAnsi="Arial" w:cs="Arial"/>
        </w:rPr>
        <w:t>6</w:t>
      </w:r>
      <w:r w:rsidR="00D90288">
        <w:rPr>
          <w:rFonts w:ascii="Arial" w:hAnsi="Arial" w:cs="Arial"/>
        </w:rPr>
        <w:t xml:space="preserve"> – Plant Mix</w:t>
      </w:r>
      <w:r w:rsidR="00A3525A">
        <w:rPr>
          <w:rFonts w:ascii="Arial" w:hAnsi="Arial" w:cs="Arial"/>
        </w:rPr>
        <w:t xml:space="preserve"> </w:t>
      </w:r>
      <w:r w:rsidR="0097157C">
        <w:rPr>
          <w:rFonts w:ascii="Arial" w:hAnsi="Arial" w:cs="Arial"/>
        </w:rPr>
        <w:t>contract</w:t>
      </w:r>
      <w:r w:rsidRPr="00610594">
        <w:rPr>
          <w:rFonts w:ascii="Arial" w:hAnsi="Arial" w:cs="Arial"/>
        </w:rPr>
        <w:t>. A bid tabulation is enclosed.</w:t>
      </w:r>
    </w:p>
    <w:p w14:paraId="6A721C9A" w14:textId="5F1982DD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 xml:space="preserve">It is our recommendation that your Board award the contract for </w:t>
      </w:r>
      <w:r w:rsidR="0097157C" w:rsidRPr="00C92437">
        <w:rPr>
          <w:rFonts w:ascii="Arial" w:hAnsi="Arial" w:cs="Arial"/>
        </w:rPr>
        <w:t xml:space="preserve">Roadway Materials – </w:t>
      </w:r>
      <w:r w:rsidR="00F9611A">
        <w:rPr>
          <w:rFonts w:ascii="Arial" w:hAnsi="Arial" w:cs="Arial"/>
        </w:rPr>
        <w:t>202</w:t>
      </w:r>
      <w:r w:rsidR="00A3525A">
        <w:rPr>
          <w:rFonts w:ascii="Arial" w:hAnsi="Arial" w:cs="Arial"/>
        </w:rPr>
        <w:t>6</w:t>
      </w:r>
      <w:r w:rsidR="0097157C" w:rsidRPr="00C92437">
        <w:rPr>
          <w:rFonts w:ascii="Arial" w:hAnsi="Arial" w:cs="Arial"/>
        </w:rPr>
        <w:t xml:space="preserve"> – Plant Mix </w:t>
      </w:r>
      <w:r w:rsidRPr="00610594">
        <w:rPr>
          <w:rFonts w:ascii="Arial" w:hAnsi="Arial" w:cs="Arial"/>
        </w:rPr>
        <w:t xml:space="preserve">to </w:t>
      </w:r>
      <w:r w:rsidR="00A3525A">
        <w:rPr>
          <w:rFonts w:ascii="Arial" w:hAnsi="Arial" w:cs="Arial"/>
        </w:rPr>
        <w:t xml:space="preserve">Grand River Asphalt, </w:t>
      </w:r>
      <w:r w:rsidR="00164DFA">
        <w:rPr>
          <w:rFonts w:ascii="Arial" w:hAnsi="Arial" w:cs="Arial"/>
        </w:rPr>
        <w:t>1 Williams St., P.O. Box 249, Grand River, OH 44045</w:t>
      </w:r>
      <w:r w:rsidRPr="00610594">
        <w:rPr>
          <w:rFonts w:ascii="Arial" w:hAnsi="Arial" w:cs="Arial"/>
        </w:rPr>
        <w:t xml:space="preserve"> in the amount of $</w:t>
      </w:r>
      <w:r w:rsidR="00164DFA">
        <w:rPr>
          <w:rFonts w:ascii="Arial" w:hAnsi="Arial" w:cs="Arial"/>
        </w:rPr>
        <w:t>438,000.0</w:t>
      </w:r>
      <w:r w:rsidR="0097157C">
        <w:rPr>
          <w:rFonts w:ascii="Arial" w:hAnsi="Arial" w:cs="Arial"/>
        </w:rPr>
        <w:t>0</w:t>
      </w:r>
      <w:r w:rsidRPr="00610594">
        <w:rPr>
          <w:rFonts w:ascii="Arial" w:hAnsi="Arial" w:cs="Arial"/>
        </w:rPr>
        <w:t>.  A draft resolution is enclosed for your convenience.</w:t>
      </w:r>
    </w:p>
    <w:p w14:paraId="05396836" w14:textId="7498634A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>Should your Board need anything further regarding this matter, please do not hesitate to contact us.</w:t>
      </w:r>
    </w:p>
    <w:p w14:paraId="065F7FC4" w14:textId="77777777" w:rsidR="00610594" w:rsidRPr="00610594" w:rsidRDefault="00610594" w:rsidP="00A3525A">
      <w:pPr>
        <w:ind w:left="3600" w:firstLine="720"/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>Very truly yours,</w:t>
      </w:r>
    </w:p>
    <w:p w14:paraId="18B532C2" w14:textId="1525FD9B" w:rsidR="00610594" w:rsidRDefault="00610594" w:rsidP="00610594">
      <w:pPr>
        <w:rPr>
          <w:rFonts w:ascii="Arial" w:hAnsi="Arial" w:cs="Arial"/>
          <w:bCs/>
        </w:rPr>
      </w:pPr>
    </w:p>
    <w:p w14:paraId="6D7ED030" w14:textId="77777777" w:rsidR="00A3525A" w:rsidRPr="00610594" w:rsidRDefault="00A3525A" w:rsidP="00610594">
      <w:pPr>
        <w:rPr>
          <w:rFonts w:ascii="Arial" w:hAnsi="Arial" w:cs="Arial"/>
          <w:bCs/>
        </w:rPr>
      </w:pPr>
    </w:p>
    <w:p w14:paraId="7A690AEC" w14:textId="143C7ED9" w:rsidR="00610594" w:rsidRPr="00610594" w:rsidRDefault="00F9611A" w:rsidP="00A3525A">
      <w:pPr>
        <w:spacing w:after="0"/>
        <w:ind w:left="360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Alan</w:t>
      </w:r>
      <w:r w:rsidR="00610594" w:rsidRPr="006105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</w:t>
      </w:r>
      <w:r w:rsidR="00610594" w:rsidRPr="0061059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Exley</w:t>
      </w:r>
      <w:r w:rsidR="00610594" w:rsidRPr="00610594">
        <w:rPr>
          <w:rFonts w:ascii="Arial" w:hAnsi="Arial" w:cs="Arial"/>
          <w:bCs/>
        </w:rPr>
        <w:t>, PE, PS</w:t>
      </w:r>
    </w:p>
    <w:p w14:paraId="2AD506C2" w14:textId="77777777" w:rsidR="00610594" w:rsidRPr="00610594" w:rsidRDefault="00610594" w:rsidP="00A3525A">
      <w:pPr>
        <w:spacing w:after="0"/>
        <w:ind w:left="3600" w:firstLine="720"/>
        <w:rPr>
          <w:rFonts w:ascii="Arial" w:hAnsi="Arial" w:cs="Arial"/>
        </w:rPr>
      </w:pPr>
      <w:r w:rsidRPr="00610594">
        <w:rPr>
          <w:rFonts w:ascii="Arial" w:hAnsi="Arial" w:cs="Arial"/>
          <w:bCs/>
        </w:rPr>
        <w:t>Lake County Engineer</w:t>
      </w:r>
    </w:p>
    <w:p w14:paraId="4971003E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0F23141B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4FC71185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22F8009F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1F3C9D6B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736FDA8C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5F8743E2" w14:textId="2DD39A2D" w:rsidR="00742223" w:rsidRPr="00610594" w:rsidRDefault="00742223" w:rsidP="00610594">
      <w:pPr>
        <w:rPr>
          <w:rFonts w:ascii="Arial" w:hAnsi="Arial" w:cs="Arial"/>
        </w:rPr>
      </w:pPr>
    </w:p>
    <w:sectPr w:rsidR="00742223" w:rsidRPr="00610594" w:rsidSect="00E242D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BCA4" w14:textId="77777777" w:rsidR="00E242D3" w:rsidRDefault="00E242D3" w:rsidP="00E242D3">
      <w:pPr>
        <w:spacing w:after="0" w:line="240" w:lineRule="auto"/>
      </w:pPr>
      <w:r>
        <w:separator/>
      </w:r>
    </w:p>
  </w:endnote>
  <w:endnote w:type="continuationSeparator" w:id="0">
    <w:p w14:paraId="2E0DB8B6" w14:textId="77777777" w:rsidR="00E242D3" w:rsidRDefault="00E242D3" w:rsidP="00E2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BE65" w14:textId="2EF62ACA" w:rsidR="00C92139" w:rsidRPr="00C92139" w:rsidRDefault="00C92139" w:rsidP="00E242D3">
    <w:pPr>
      <w:pStyle w:val="Footer"/>
      <w:jc w:val="center"/>
      <w:rPr>
        <w:rFonts w:asciiTheme="majorHAnsi" w:hAnsiTheme="majorHAnsi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40DB" w14:textId="77777777" w:rsidR="00E242D3" w:rsidRDefault="00E242D3" w:rsidP="00E242D3">
      <w:pPr>
        <w:spacing w:after="0" w:line="240" w:lineRule="auto"/>
      </w:pPr>
      <w:r>
        <w:separator/>
      </w:r>
    </w:p>
  </w:footnote>
  <w:footnote w:type="continuationSeparator" w:id="0">
    <w:p w14:paraId="267C409A" w14:textId="77777777" w:rsidR="00E242D3" w:rsidRDefault="00E242D3" w:rsidP="00E24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3"/>
    <w:rsid w:val="00015578"/>
    <w:rsid w:val="000B0982"/>
    <w:rsid w:val="00164DFA"/>
    <w:rsid w:val="00265F96"/>
    <w:rsid w:val="00282F0F"/>
    <w:rsid w:val="002F07DC"/>
    <w:rsid w:val="005618C5"/>
    <w:rsid w:val="00610594"/>
    <w:rsid w:val="00662FED"/>
    <w:rsid w:val="006E493B"/>
    <w:rsid w:val="00742223"/>
    <w:rsid w:val="0097157C"/>
    <w:rsid w:val="00990EC3"/>
    <w:rsid w:val="00A3525A"/>
    <w:rsid w:val="00AD2EDA"/>
    <w:rsid w:val="00BB4C07"/>
    <w:rsid w:val="00BE6ED6"/>
    <w:rsid w:val="00C92139"/>
    <w:rsid w:val="00C92437"/>
    <w:rsid w:val="00D90288"/>
    <w:rsid w:val="00E242D3"/>
    <w:rsid w:val="00EE79AD"/>
    <w:rsid w:val="00F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32769"/>
    <o:shapelayout v:ext="edit">
      <o:idmap v:ext="edit" data="1"/>
    </o:shapelayout>
  </w:shapeDefaults>
  <w:decimalSymbol w:val="."/>
  <w:listSeparator w:val=","/>
  <w14:docId w14:val="415FC337"/>
  <w15:chartTrackingRefBased/>
  <w15:docId w15:val="{A82FD1FB-599D-43BD-95A6-A35E6CF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0594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2D3"/>
  </w:style>
  <w:style w:type="paragraph" w:styleId="Footer">
    <w:name w:val="footer"/>
    <w:basedOn w:val="Normal"/>
    <w:link w:val="FooterChar"/>
    <w:uiPriority w:val="99"/>
    <w:unhideWhenUsed/>
    <w:rsid w:val="00E24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D3"/>
  </w:style>
  <w:style w:type="character" w:styleId="Hyperlink">
    <w:name w:val="Hyperlink"/>
    <w:basedOn w:val="DefaultParagraphFont"/>
    <w:uiPriority w:val="99"/>
    <w:unhideWhenUsed/>
    <w:rsid w:val="00E242D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10594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10594"/>
    <w:pPr>
      <w:spacing w:after="0" w:line="240" w:lineRule="auto"/>
      <w:ind w:left="720" w:hanging="720"/>
    </w:pPr>
    <w:rPr>
      <w:rFonts w:ascii="Arial" w:eastAsia="Times New Roman" w:hAnsi="Arial" w:cs="Times New Roman"/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10594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Rowell, Brianne</dc:creator>
  <cp:keywords/>
  <dc:description/>
  <cp:lastModifiedBy>Miller, Cindy</cp:lastModifiedBy>
  <cp:revision>2</cp:revision>
  <cp:lastPrinted>2024-04-24T18:09:00Z</cp:lastPrinted>
  <dcterms:created xsi:type="dcterms:W3CDTF">2026-05-21T15:23:00Z</dcterms:created>
  <dcterms:modified xsi:type="dcterms:W3CDTF">2026-05-21T15:23:00Z</dcterms:modified>
</cp:coreProperties>
</file>